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F376" w14:textId="77777777" w:rsidR="00572BBE" w:rsidRPr="007D67D5" w:rsidRDefault="00572BBE" w:rsidP="00D22110">
      <w:pPr>
        <w:jc w:val="both"/>
        <w:rPr>
          <w:rFonts w:ascii="Arial" w:hAnsi="Arial" w:cs="Arial"/>
          <w:sz w:val="20"/>
          <w:szCs w:val="20"/>
        </w:rPr>
      </w:pPr>
    </w:p>
    <w:p w14:paraId="36BD7100" w14:textId="710953DF" w:rsidR="00572BBE" w:rsidRPr="007D67D5" w:rsidRDefault="007D67D5" w:rsidP="00D22110">
      <w:pPr>
        <w:jc w:val="both"/>
        <w:rPr>
          <w:rFonts w:ascii="Arial" w:hAnsi="Arial" w:cs="Arial"/>
          <w:sz w:val="20"/>
          <w:szCs w:val="20"/>
        </w:rPr>
      </w:pPr>
      <w:r w:rsidRPr="007D67D5">
        <w:rPr>
          <w:rFonts w:ascii="Arial" w:hAnsi="Arial" w:cs="Arial"/>
          <w:sz w:val="20"/>
          <w:szCs w:val="20"/>
        </w:rPr>
        <w:t>REALACCI (FONDAZIONE SYMBOLA): AMBIENTE, IDENTITÀ ED ECONOMIA SONO ALLA BASE DEL NOSTRO FUTURO. PER AFFRONTARE INSIEME I PERICOLI CONNESSI ALL'INQUINAMENTO E ALLA CRISI CLIMATICA C'È BISOGNO DELLE ENERGIE MIGLIORI. SERVE UN'ITALIA CHE FA L'ITALIA</w:t>
      </w:r>
    </w:p>
    <w:p w14:paraId="7BB7691B" w14:textId="77777777" w:rsidR="00572BBE" w:rsidRPr="00572BBE" w:rsidRDefault="00572BBE" w:rsidP="00D22110">
      <w:pPr>
        <w:jc w:val="both"/>
        <w:rPr>
          <w:rFonts w:ascii="Arial" w:hAnsi="Arial" w:cs="Arial"/>
          <w:sz w:val="24"/>
          <w:szCs w:val="24"/>
        </w:rPr>
      </w:pPr>
    </w:p>
    <w:p w14:paraId="2307399F" w14:textId="21023399" w:rsidR="004762C7" w:rsidRDefault="00572BBE" w:rsidP="00D22110">
      <w:pPr>
        <w:jc w:val="both"/>
        <w:rPr>
          <w:rFonts w:ascii="Arial" w:hAnsi="Arial" w:cs="Arial"/>
          <w:sz w:val="24"/>
          <w:szCs w:val="24"/>
        </w:rPr>
      </w:pPr>
      <w:r w:rsidRPr="00572BBE">
        <w:rPr>
          <w:rFonts w:ascii="Arial" w:hAnsi="Arial" w:cs="Arial"/>
          <w:sz w:val="24"/>
          <w:szCs w:val="24"/>
        </w:rPr>
        <w:t>“</w:t>
      </w:r>
      <w:r w:rsidR="007D67D5" w:rsidRPr="007D67D5">
        <w:rPr>
          <w:rFonts w:ascii="Arial" w:hAnsi="Arial" w:cs="Arial"/>
          <w:sz w:val="24"/>
          <w:szCs w:val="24"/>
        </w:rPr>
        <w:t>Ambiente, identità</w:t>
      </w:r>
      <w:r w:rsidR="007D67D5">
        <w:rPr>
          <w:rFonts w:ascii="Arial" w:hAnsi="Arial" w:cs="Arial"/>
          <w:sz w:val="24"/>
          <w:szCs w:val="24"/>
        </w:rPr>
        <w:t xml:space="preserve"> ed </w:t>
      </w:r>
      <w:r w:rsidR="007D67D5" w:rsidRPr="007D67D5">
        <w:rPr>
          <w:rFonts w:ascii="Arial" w:hAnsi="Arial" w:cs="Arial"/>
          <w:sz w:val="24"/>
          <w:szCs w:val="24"/>
        </w:rPr>
        <w:t>economia</w:t>
      </w:r>
      <w:r w:rsidR="007D67D5">
        <w:rPr>
          <w:rFonts w:ascii="Arial" w:hAnsi="Arial" w:cs="Arial"/>
          <w:sz w:val="24"/>
          <w:szCs w:val="24"/>
        </w:rPr>
        <w:t xml:space="preserve"> sono</w:t>
      </w:r>
      <w:r w:rsidR="007D67D5" w:rsidRPr="007D67D5">
        <w:rPr>
          <w:rFonts w:ascii="Arial" w:hAnsi="Arial" w:cs="Arial"/>
          <w:sz w:val="24"/>
          <w:szCs w:val="24"/>
        </w:rPr>
        <w:t xml:space="preserve"> alla base del nostro futuro. Per affrontare insieme i pericoli connessi all'inquinamento e alla crisi climatica c'è bisogno delle energie migliori. Serve un'Italia che fa l'Italia.</w:t>
      </w:r>
      <w:r w:rsidR="007D67D5">
        <w:rPr>
          <w:rFonts w:ascii="Arial" w:hAnsi="Arial" w:cs="Arial"/>
          <w:sz w:val="24"/>
          <w:szCs w:val="24"/>
        </w:rPr>
        <w:t xml:space="preserve"> E i</w:t>
      </w:r>
      <w:r w:rsidRPr="00572BBE">
        <w:rPr>
          <w:rFonts w:ascii="Arial" w:hAnsi="Arial" w:cs="Arial"/>
          <w:sz w:val="24"/>
          <w:szCs w:val="24"/>
        </w:rPr>
        <w:t xml:space="preserve"> numeri ci dicono che l’Italia, nel Mediterraneo, è un grande Paese di mare. Come si legge nel report </w:t>
      </w:r>
      <w:r w:rsidR="002135E1" w:rsidRPr="002135E1">
        <w:rPr>
          <w:rFonts w:ascii="Arial" w:hAnsi="Arial" w:cs="Arial"/>
          <w:i/>
          <w:iCs/>
          <w:sz w:val="24"/>
          <w:szCs w:val="24"/>
        </w:rPr>
        <w:t>Un Solo Mare</w:t>
      </w:r>
      <w:r w:rsidR="002135E1" w:rsidRPr="00572BBE">
        <w:rPr>
          <w:rFonts w:ascii="Arial" w:hAnsi="Arial" w:cs="Arial"/>
          <w:sz w:val="24"/>
          <w:szCs w:val="24"/>
        </w:rPr>
        <w:t xml:space="preserve"> </w:t>
      </w:r>
      <w:r w:rsidRPr="00572BBE">
        <w:rPr>
          <w:rFonts w:ascii="Arial" w:hAnsi="Arial" w:cs="Arial"/>
          <w:sz w:val="24"/>
          <w:szCs w:val="24"/>
        </w:rPr>
        <w:t>di Fondazione Symbola</w:t>
      </w:r>
      <w:r w:rsidR="002135E1">
        <w:rPr>
          <w:rFonts w:ascii="Arial" w:hAnsi="Arial" w:cs="Arial"/>
          <w:sz w:val="24"/>
          <w:szCs w:val="24"/>
        </w:rPr>
        <w:t xml:space="preserve"> e Fondazione Musica per Roma, </w:t>
      </w:r>
      <w:r w:rsidRPr="00572BBE">
        <w:rPr>
          <w:rFonts w:ascii="Arial" w:hAnsi="Arial" w:cs="Arial"/>
          <w:sz w:val="24"/>
          <w:szCs w:val="24"/>
        </w:rPr>
        <w:t xml:space="preserve">nel periodo 1926-2025 il mare italiano ha registrato un aumento della temperatura di +1,9 °C: è il secondo valore più alto tra i mari che circondano i Paesi dell’UE. </w:t>
      </w:r>
      <w:r w:rsidR="00661E13" w:rsidRPr="00661E13">
        <w:rPr>
          <w:rFonts w:ascii="Arial" w:hAnsi="Arial" w:cs="Arial"/>
          <w:sz w:val="24"/>
          <w:szCs w:val="24"/>
        </w:rPr>
        <w:t xml:space="preserve">È prima per numero di aree marine protette con 284 siti, che proteggono una superficie di oltre 21.720 km², con risultati rilevanti su habitat e specie. </w:t>
      </w:r>
      <w:r w:rsidR="00D22110" w:rsidRPr="00572BBE">
        <w:rPr>
          <w:rFonts w:ascii="Arial" w:hAnsi="Arial" w:cs="Arial"/>
          <w:sz w:val="24"/>
          <w:szCs w:val="24"/>
        </w:rPr>
        <w:t>Parlare di mare è necessario: per proteggerlo</w:t>
      </w:r>
      <w:r w:rsidRPr="00572BBE">
        <w:rPr>
          <w:rFonts w:ascii="Arial" w:hAnsi="Arial" w:cs="Arial"/>
          <w:sz w:val="24"/>
          <w:szCs w:val="24"/>
        </w:rPr>
        <w:t xml:space="preserve"> e</w:t>
      </w:r>
      <w:r w:rsidR="00D22110" w:rsidRPr="00572BBE">
        <w:rPr>
          <w:rFonts w:ascii="Arial" w:hAnsi="Arial" w:cs="Arial"/>
          <w:sz w:val="24"/>
          <w:szCs w:val="24"/>
        </w:rPr>
        <w:t xml:space="preserve"> abitarlo in modo più consapevole</w:t>
      </w:r>
      <w:r w:rsidRPr="00572BBE">
        <w:rPr>
          <w:rFonts w:ascii="Arial" w:hAnsi="Arial" w:cs="Arial"/>
          <w:sz w:val="24"/>
          <w:szCs w:val="24"/>
        </w:rPr>
        <w:t xml:space="preserve">. Il Festival di Fondazione Musica per Roma, </w:t>
      </w:r>
      <w:r w:rsidRPr="00572BBE">
        <w:rPr>
          <w:rFonts w:ascii="Arial" w:hAnsi="Arial" w:cs="Arial"/>
          <w:i/>
          <w:iCs/>
          <w:sz w:val="24"/>
          <w:szCs w:val="24"/>
        </w:rPr>
        <w:t>Un Solo Mare</w:t>
      </w:r>
      <w:r w:rsidRPr="00572BBE">
        <w:rPr>
          <w:rFonts w:ascii="Arial" w:hAnsi="Arial" w:cs="Arial"/>
          <w:sz w:val="24"/>
          <w:szCs w:val="24"/>
        </w:rPr>
        <w:t xml:space="preserve"> </w:t>
      </w:r>
      <w:r w:rsidR="00AC70F6">
        <w:rPr>
          <w:rFonts w:ascii="Arial" w:hAnsi="Arial" w:cs="Arial"/>
          <w:sz w:val="24"/>
          <w:szCs w:val="24"/>
        </w:rPr>
        <w:t xml:space="preserve">che si terrà </w:t>
      </w:r>
      <w:r w:rsidRPr="00572BBE">
        <w:rPr>
          <w:rFonts w:ascii="Arial" w:hAnsi="Arial" w:cs="Arial"/>
          <w:sz w:val="24"/>
          <w:szCs w:val="24"/>
        </w:rPr>
        <w:t xml:space="preserve">dall’11 al 15 febbraio </w:t>
      </w:r>
      <w:r w:rsidR="00661E13">
        <w:rPr>
          <w:rFonts w:ascii="Arial" w:hAnsi="Arial" w:cs="Arial"/>
          <w:sz w:val="24"/>
          <w:szCs w:val="24"/>
        </w:rPr>
        <w:t xml:space="preserve">presso </w:t>
      </w:r>
      <w:r w:rsidRPr="00572BBE">
        <w:rPr>
          <w:rFonts w:ascii="Arial" w:hAnsi="Arial" w:cs="Arial"/>
          <w:sz w:val="24"/>
          <w:szCs w:val="24"/>
        </w:rPr>
        <w:t>l’Auditorium Parco della Musica Ennio</w:t>
      </w:r>
      <w:r w:rsidR="00661E13">
        <w:rPr>
          <w:rFonts w:ascii="Arial" w:hAnsi="Arial" w:cs="Arial"/>
          <w:sz w:val="24"/>
          <w:szCs w:val="24"/>
        </w:rPr>
        <w:t xml:space="preserve"> Morricone</w:t>
      </w:r>
      <w:r w:rsidRPr="00572BBE">
        <w:rPr>
          <w:rFonts w:ascii="Arial" w:hAnsi="Arial" w:cs="Arial"/>
          <w:i/>
          <w:iCs/>
          <w:sz w:val="24"/>
          <w:szCs w:val="24"/>
        </w:rPr>
        <w:t xml:space="preserve">, </w:t>
      </w:r>
      <w:r w:rsidRPr="00572BBE">
        <w:rPr>
          <w:rFonts w:ascii="Arial" w:hAnsi="Arial" w:cs="Arial"/>
          <w:sz w:val="24"/>
          <w:szCs w:val="24"/>
        </w:rPr>
        <w:t>è importante perché riunisce sguardi differenti per raccontare un ecosistema complesso come il mare</w:t>
      </w:r>
      <w:r w:rsidR="00661E13">
        <w:rPr>
          <w:rFonts w:ascii="Arial" w:hAnsi="Arial" w:cs="Arial"/>
          <w:sz w:val="24"/>
          <w:szCs w:val="24"/>
        </w:rPr>
        <w:t>. Sarà un’opportunità di confronto tra istituzioni, imprese e comunità</w:t>
      </w:r>
      <w:r w:rsidR="00AD24AA">
        <w:rPr>
          <w:rFonts w:ascii="Arial" w:hAnsi="Arial" w:cs="Arial"/>
          <w:sz w:val="24"/>
          <w:szCs w:val="24"/>
        </w:rPr>
        <w:t xml:space="preserve">. </w:t>
      </w:r>
      <w:r w:rsidR="00AD24AA" w:rsidRPr="00AD24AA">
        <w:rPr>
          <w:rFonts w:ascii="Arial" w:hAnsi="Arial" w:cs="Arial"/>
          <w:sz w:val="24"/>
          <w:szCs w:val="24"/>
        </w:rPr>
        <w:t>Il mare, come ha ricordato più volte il Presidente</w:t>
      </w:r>
      <w:r w:rsidR="00AC70F6">
        <w:rPr>
          <w:rFonts w:ascii="Arial" w:hAnsi="Arial" w:cs="Arial"/>
          <w:sz w:val="24"/>
          <w:szCs w:val="24"/>
        </w:rPr>
        <w:t xml:space="preserve"> Sergio</w:t>
      </w:r>
      <w:r w:rsidR="00AD24AA" w:rsidRPr="00AD24AA">
        <w:rPr>
          <w:rFonts w:ascii="Arial" w:hAnsi="Arial" w:cs="Arial"/>
          <w:sz w:val="24"/>
          <w:szCs w:val="24"/>
        </w:rPr>
        <w:t xml:space="preserve"> Mattarella è un elemento essenziale della nostra identità nazionale, della nostra economia e della nostra sicurezza</w:t>
      </w:r>
      <w:r w:rsidR="00982529">
        <w:rPr>
          <w:rFonts w:ascii="Arial" w:hAnsi="Arial" w:cs="Arial"/>
          <w:sz w:val="24"/>
          <w:szCs w:val="24"/>
        </w:rPr>
        <w:t>”</w:t>
      </w:r>
      <w:r w:rsidRPr="00572BBE">
        <w:rPr>
          <w:rFonts w:ascii="Arial" w:hAnsi="Arial" w:cs="Arial"/>
          <w:sz w:val="24"/>
          <w:szCs w:val="24"/>
        </w:rPr>
        <w:t xml:space="preserve">.  </w:t>
      </w:r>
    </w:p>
    <w:p w14:paraId="375EAFF5" w14:textId="77777777" w:rsidR="00982529" w:rsidRDefault="00982529" w:rsidP="00D22110">
      <w:pPr>
        <w:jc w:val="both"/>
        <w:rPr>
          <w:rFonts w:ascii="Arial" w:hAnsi="Arial" w:cs="Arial"/>
          <w:sz w:val="24"/>
          <w:szCs w:val="24"/>
        </w:rPr>
      </w:pPr>
    </w:p>
    <w:p w14:paraId="461C498B" w14:textId="14AE19FD" w:rsidR="00982529" w:rsidRPr="00572BBE" w:rsidRDefault="00982529" w:rsidP="00D221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ha dichiarato Ermete Realacci, presidente della Fondazione Symbola.</w:t>
      </w:r>
    </w:p>
    <w:sectPr w:rsidR="00982529" w:rsidRPr="00572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10"/>
    <w:rsid w:val="000D6A4B"/>
    <w:rsid w:val="001E0E58"/>
    <w:rsid w:val="002135E1"/>
    <w:rsid w:val="003A4F15"/>
    <w:rsid w:val="00432169"/>
    <w:rsid w:val="004762C7"/>
    <w:rsid w:val="00572BBE"/>
    <w:rsid w:val="00661E13"/>
    <w:rsid w:val="007C45D3"/>
    <w:rsid w:val="007D67D5"/>
    <w:rsid w:val="00982529"/>
    <w:rsid w:val="00AC70F6"/>
    <w:rsid w:val="00AD1474"/>
    <w:rsid w:val="00AD24AA"/>
    <w:rsid w:val="00D22110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33BA"/>
  <w15:chartTrackingRefBased/>
  <w15:docId w15:val="{3942486E-9576-4A7E-B7E4-FEF21EB0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1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1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1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1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1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1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1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21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21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1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211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67D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7</cp:revision>
  <cp:lastPrinted>2026-02-03T09:16:00Z</cp:lastPrinted>
  <dcterms:created xsi:type="dcterms:W3CDTF">2026-01-30T09:32:00Z</dcterms:created>
  <dcterms:modified xsi:type="dcterms:W3CDTF">2026-02-03T09:17:00Z</dcterms:modified>
</cp:coreProperties>
</file>